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AA71C" w14:textId="12851167" w:rsidR="001A4C0E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2D3A09">
        <w:rPr>
          <w:rFonts w:ascii="Times New Roman" w:hAnsi="Times New Roman" w:cs="Times New Roman"/>
          <w:b/>
          <w:bCs/>
        </w:rPr>
        <w:t>Лек</w:t>
      </w:r>
      <w:r w:rsidR="00120FED">
        <w:rPr>
          <w:rFonts w:ascii="Times New Roman" w:hAnsi="Times New Roman" w:cs="Times New Roman"/>
          <w:b/>
          <w:bCs/>
          <w:lang w:val="kk-KZ"/>
        </w:rPr>
        <w:t>ция</w:t>
      </w:r>
      <w:r w:rsidRPr="002D3A09">
        <w:rPr>
          <w:rFonts w:ascii="Times New Roman" w:hAnsi="Times New Roman" w:cs="Times New Roman"/>
          <w:b/>
          <w:bCs/>
        </w:rPr>
        <w:t xml:space="preserve"> 2. Виды математических моделей и этапы их разработки</w:t>
      </w:r>
      <w:bookmarkEnd w:id="0"/>
    </w:p>
    <w:p w14:paraId="316ABAF0" w14:textId="77777777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65D21DC" w14:textId="16662135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  <w:b/>
          <w:bCs/>
        </w:rPr>
        <w:t xml:space="preserve">Цель лекции. </w:t>
      </w:r>
      <w:r w:rsidRPr="00996178">
        <w:rPr>
          <w:rFonts w:ascii="Times New Roman" w:hAnsi="Times New Roman" w:cs="Times New Roman"/>
        </w:rPr>
        <w:t>Сформировать у студентов представление о различных видах математических моделей, принципах их классификации и особенностях применения. Ознакомить с этапами разработки математической модели технологического процесса, а также с требованиями к адекватности и упрощению моделей для практической реализации в инженерной деятельности.</w:t>
      </w:r>
    </w:p>
    <w:p w14:paraId="1680F127" w14:textId="77777777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DE377F1" w14:textId="06808835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2D3A09">
        <w:rPr>
          <w:rFonts w:ascii="Times New Roman" w:hAnsi="Times New Roman" w:cs="Times New Roman"/>
          <w:b/>
          <w:bCs/>
        </w:rPr>
        <w:t xml:space="preserve">Содержание </w:t>
      </w:r>
    </w:p>
    <w:p w14:paraId="79DA4D86" w14:textId="2655FEB2" w:rsidR="002D3A09" w:rsidRPr="002D3A09" w:rsidRDefault="002D3A09" w:rsidP="002D3A0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Понятие и классификация математических моделей</w:t>
      </w:r>
    </w:p>
    <w:p w14:paraId="24C4A0B5" w14:textId="404DB1BE" w:rsidR="002D3A09" w:rsidRDefault="002D3A09" w:rsidP="002D3A0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Характеристика основных видов моделей</w:t>
      </w:r>
    </w:p>
    <w:p w14:paraId="02E73483" w14:textId="087CF282" w:rsidR="002D3A09" w:rsidRDefault="002D3A09" w:rsidP="002D3A0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 xml:space="preserve"> Этапы разработки математической модели</w:t>
      </w:r>
    </w:p>
    <w:p w14:paraId="08DCC656" w14:textId="77777777" w:rsid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44754F9" w14:textId="771DED31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2D3A09">
        <w:rPr>
          <w:rFonts w:ascii="Times New Roman" w:hAnsi="Times New Roman" w:cs="Times New Roman"/>
          <w:b/>
          <w:bCs/>
        </w:rPr>
        <w:t>1 Понятие и классификация математических моделей</w:t>
      </w:r>
    </w:p>
    <w:p w14:paraId="769116B0" w14:textId="7B58630C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Математическая модель — приближенное описание какого-то явления (процесса), выраженное с помощью математической символики.</w:t>
      </w:r>
      <w:r>
        <w:rPr>
          <w:rFonts w:ascii="Times New Roman" w:hAnsi="Times New Roman" w:cs="Times New Roman"/>
        </w:rPr>
        <w:t xml:space="preserve"> </w:t>
      </w:r>
      <w:r w:rsidRPr="00996178">
        <w:rPr>
          <w:rFonts w:ascii="Times New Roman" w:hAnsi="Times New Roman" w:cs="Times New Roman"/>
        </w:rPr>
        <w:t>В зависимости от конкретной реализации процесса и его аппаратурного оформления все многообразие химико-технологических процессов можно разделить на классы исходя из временного и пространственного признаков:</w:t>
      </w:r>
    </w:p>
    <w:p w14:paraId="57AA8BFE" w14:textId="0C4CBA3B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– процессы, переменные во времени (нестационарные), и процессы, не меняющиеся во времени (стационарные);</w:t>
      </w:r>
    </w:p>
    <w:p w14:paraId="691CAE04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– процессы, в ходе которых их параметры изменяются в пространстве, и процессы без пространственного изменения параметров.</w:t>
      </w:r>
    </w:p>
    <w:p w14:paraId="33E8B331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Соответственно, и математические модели, описывающие эти процессы, подразделяются на следующие виды:</w:t>
      </w:r>
    </w:p>
    <w:p w14:paraId="53FC8955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1) модели, неизменные во времени (стационарные), – статические модели;</w:t>
      </w:r>
    </w:p>
    <w:p w14:paraId="64B6C000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2) модели, переменные во времени (нестационарные), – динамические модели;</w:t>
      </w:r>
    </w:p>
    <w:p w14:paraId="3320AEA8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3) модели, неизменные в пространстве, – модели с сосредоточенными параметрами;</w:t>
      </w:r>
    </w:p>
    <w:p w14:paraId="49A72EED" w14:textId="07D92725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4) модели, изменяющиеся в пространстве, – модели с распределенными параметрами.</w:t>
      </w:r>
    </w:p>
    <w:p w14:paraId="3AF306AC" w14:textId="77777777" w:rsidR="00996178" w:rsidRPr="00120FED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3C6F5F0" w14:textId="77777777" w:rsidR="006D2358" w:rsidRPr="00120FED" w:rsidRDefault="006D235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85940B6" w14:textId="58CC630E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2D3A09">
        <w:rPr>
          <w:rFonts w:ascii="Times New Roman" w:hAnsi="Times New Roman" w:cs="Times New Roman"/>
          <w:b/>
          <w:bCs/>
        </w:rPr>
        <w:t>2 Характеристика основных видов моделей</w:t>
      </w:r>
    </w:p>
    <w:p w14:paraId="24E74897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Статические модели характеризуют работу объекта в стационарных условиях, т. е. при параметрах, неизменных во времени. Математическое описание не включает время как переменную и состоит из алгебраических уравнений либо дифференциальных уравнений в случае объектов с распределенными параметрами.</w:t>
      </w:r>
    </w:p>
    <w:p w14:paraId="3A50E34D" w14:textId="4C2CD3B1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Динамическая модель отражает изменение объекта во времени. Математическое описание таких моделей обязательно включает производную по времени. Примером динамической модели может быть модель аппарата полного смешения, но работающего в неустановившемся режиме.</w:t>
      </w:r>
    </w:p>
    <w:p w14:paraId="55F2B84A" w14:textId="77832041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 xml:space="preserve">Для класса моделей с сосредоточенными параметрами характерно постоянство переменных в пространстве. Математическое описание включает алгебраические уравнения либо дифференциальные уравнения первого порядка для нестационарных </w:t>
      </w:r>
      <w:r w:rsidRPr="00996178">
        <w:rPr>
          <w:rFonts w:ascii="Times New Roman" w:hAnsi="Times New Roman" w:cs="Times New Roman"/>
        </w:rPr>
        <w:lastRenderedPageBreak/>
        <w:t>процессов. Примером может быть модель аппарата с полным (идеальным) перемешиванием жидкости, когда концентрация во всех точках аппарата одинакова.</w:t>
      </w:r>
    </w:p>
    <w:p w14:paraId="47AAA1D0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Если основные переменные процесса изменяются как во времени, так и в пространстве, или эти изменения происходят только в пространстве, то модели, описывающие такие процессы, называются моделями с распределенными параметрами. Эти модели описываются обычно дифференциальными уравнениями в частных производных либо обыкновенными дифференциальными уравнениями в случае стационарных процессов с одной пространственной переменной.</w:t>
      </w:r>
    </w:p>
    <w:p w14:paraId="429555CE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Кроме того, математические модели по направлению реализации можно разделить:</w:t>
      </w:r>
    </w:p>
    <w:p w14:paraId="67A728DD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– на расчетные;</w:t>
      </w:r>
    </w:p>
    <w:p w14:paraId="05A3CBC0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– оптимизационные;</w:t>
      </w:r>
    </w:p>
    <w:p w14:paraId="2DC00375" w14:textId="77CC280A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– кибернетические.</w:t>
      </w:r>
    </w:p>
    <w:p w14:paraId="0EB93136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Независимо от вида математической модели ее составление включает четыре основных этапа:</w:t>
      </w:r>
    </w:p>
    <w:p w14:paraId="1BE50CFE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1) постановка задачи (формализация объекта);</w:t>
      </w:r>
    </w:p>
    <w:p w14:paraId="4AA0A6DB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2) создание математического описания объекта;</w:t>
      </w:r>
    </w:p>
    <w:p w14:paraId="0FF57417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3) составление алгоритма и реализация его аналитически или в виде программы;</w:t>
      </w:r>
    </w:p>
    <w:p w14:paraId="612991B2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4) определение соответствия (адекватности) модели объекту.</w:t>
      </w:r>
    </w:p>
    <w:p w14:paraId="4DF94F04" w14:textId="283B871F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Порядок составления математической модели представлен в виде схемы (рис. 1.1).</w:t>
      </w:r>
    </w:p>
    <w:p w14:paraId="5C6BA275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При постановке задачи предварительно проводят физическое моделирование объекта. При этом выделяют основные элементы объекта и анализируют явления, происходящие в нем, устанавливают взаимосвязь между ними. Реальный процесс, протекающий в объекте моделирования, представляется как совокупность различных элементарных процессов. В качестве таковых могут быть движение потоков, теплообмен, химические превращения и т. д. Для каждого элементарного процесса разрабатывается физическая модель с рядом упрощений и допущений.</w:t>
      </w:r>
    </w:p>
    <w:p w14:paraId="2D1D9078" w14:textId="77777777" w:rsidR="002D3A09" w:rsidRPr="00120FED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40DFB11" w14:textId="77777777" w:rsidR="006D2358" w:rsidRPr="00120FED" w:rsidRDefault="006D235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7ABAE0D" w14:textId="03E3A37E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2D3A09">
        <w:rPr>
          <w:rFonts w:ascii="Times New Roman" w:hAnsi="Times New Roman" w:cs="Times New Roman"/>
          <w:b/>
          <w:bCs/>
        </w:rPr>
        <w:t>3 Этапы разработки математической модели</w:t>
      </w:r>
    </w:p>
    <w:p w14:paraId="23375EF9" w14:textId="623C2030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Далее на этапе разработки математически описанных процессов составляются уравнения или системы уравнений, которые отражают сущность и физические (химические) свойства. Кроме того, в математическое описание включают уравнения связи между различными процессами и явлениями. На этапе построения математической модели также возможны дополнительные упрощения, необходимые для возможности последующего решения поставленной задачи.</w:t>
      </w:r>
    </w:p>
    <w:p w14:paraId="399CCDB7" w14:textId="4606549A" w:rsidR="002D3A09" w:rsidRDefault="002D3A09" w:rsidP="002D3A09">
      <w:pPr>
        <w:spacing w:after="0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E8838A" wp14:editId="643D30D9">
            <wp:extent cx="5940425" cy="5016500"/>
            <wp:effectExtent l="0" t="0" r="3175" b="0"/>
            <wp:docPr id="2082476916" name="Рисунок 1" descr="Изображение выглядит как текст, снимок экрана, Шрифт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76916" name="Рисунок 1" descr="Изображение выглядит как текст, снимок экрана, Шрифт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B7045" w14:textId="77777777" w:rsidR="006D2358" w:rsidRDefault="006D2358" w:rsidP="002D3A0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2678EC96" w14:textId="2867671C" w:rsidR="002D3A09" w:rsidRDefault="002D3A09" w:rsidP="002D3A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1. Порядок составления математической модели</w:t>
      </w:r>
    </w:p>
    <w:p w14:paraId="64162FA9" w14:textId="25423907" w:rsidR="002D3A09" w:rsidRPr="006D2358" w:rsidRDefault="002D3A09" w:rsidP="002D3A09">
      <w:pPr>
        <w:spacing w:after="0"/>
        <w:jc w:val="both"/>
        <w:rPr>
          <w:rFonts w:ascii="Times New Roman" w:hAnsi="Times New Roman" w:cs="Times New Roman"/>
        </w:rPr>
      </w:pPr>
    </w:p>
    <w:p w14:paraId="7535B4D6" w14:textId="77777777" w:rsidR="006D2358" w:rsidRPr="006D2358" w:rsidRDefault="006D2358" w:rsidP="002D3A09">
      <w:pPr>
        <w:spacing w:after="0"/>
        <w:jc w:val="both"/>
        <w:rPr>
          <w:rFonts w:ascii="Times New Roman" w:hAnsi="Times New Roman" w:cs="Times New Roman"/>
        </w:rPr>
      </w:pPr>
    </w:p>
    <w:p w14:paraId="3E1383B4" w14:textId="77777777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Этап проверки адекватности математической модели объекта является заключительным. Причем адекватность устанавливается при сравнении результатов, полученных расчетным путем с использованием математической модели, и результатов экспериментальных исследований на оригинале в реальных промышленных условиях.</w:t>
      </w:r>
    </w:p>
    <w:p w14:paraId="73A19AAB" w14:textId="19B78BCF" w:rsidR="002D3A09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>Успех математического моделирования предопределяется несколькими факторами. Во-первых, в модели следует учесть все наиболее существенные факторы, влияющие на процесс. Во-вторых, она не должна включать множество второстепенных факторов, приводящих к усложнению математического описания до степени невозможности его реализации.</w:t>
      </w:r>
    </w:p>
    <w:p w14:paraId="19D7970D" w14:textId="40A42163" w:rsidR="00996178" w:rsidRDefault="00996178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96178">
        <w:rPr>
          <w:rFonts w:ascii="Times New Roman" w:hAnsi="Times New Roman" w:cs="Times New Roman"/>
        </w:rPr>
        <w:t xml:space="preserve">Применительно к моделированию, непосредственно направленному на совершенствование технологических агрегатов, расчетные математические модели представляют собой уравнения, эмпирические соотношения для расчета конкретных параметров и установления их взаимосвязи. Примером может служить зависимость гидравлического сопротивления и коэффициента массообмена от скорости газа в аппарате. Расчетные модели могут использоваться и для определения диапазона устойчивой работы </w:t>
      </w:r>
      <w:r w:rsidRPr="00996178">
        <w:rPr>
          <w:rFonts w:ascii="Times New Roman" w:hAnsi="Times New Roman" w:cs="Times New Roman"/>
        </w:rPr>
        <w:lastRenderedPageBreak/>
        <w:t>агрегата, а соответственно, конкретных числовых значений параметров, которые будут приняты в качестве начальных и граничных условий при его оптимизации.</w:t>
      </w:r>
    </w:p>
    <w:p w14:paraId="208DAD95" w14:textId="77777777" w:rsid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86CA2FB" w14:textId="527BE5D5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2D3A09">
        <w:rPr>
          <w:rFonts w:ascii="Times New Roman" w:hAnsi="Times New Roman" w:cs="Times New Roman"/>
          <w:b/>
          <w:bCs/>
        </w:rPr>
        <w:t>Контрольные вопросы</w:t>
      </w:r>
    </w:p>
    <w:p w14:paraId="1AA20293" w14:textId="2073BDD6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Дайте определение математической модели.</w:t>
      </w:r>
    </w:p>
    <w:p w14:paraId="54497494" w14:textId="50222F5B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По каким признакам классифицируются химико-технологические процессы?</w:t>
      </w:r>
    </w:p>
    <w:p w14:paraId="210A2DEE" w14:textId="1AC5E6D1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Перечислите основные виды математических моделей по временным и пространственным признакам.</w:t>
      </w:r>
    </w:p>
    <w:p w14:paraId="1E90C6F9" w14:textId="45F218BB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Чем отличаются статические модели от динамических?</w:t>
      </w:r>
    </w:p>
    <w:p w14:paraId="332E0B2F" w14:textId="189DD492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Что характеризует модель с сосредоточенными параметрами?</w:t>
      </w:r>
    </w:p>
    <w:p w14:paraId="086FE3EB" w14:textId="5188CD03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В чем особенность моделей с распределенными параметрами?</w:t>
      </w:r>
    </w:p>
    <w:p w14:paraId="478759AE" w14:textId="029AC949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Каковы направления реализации математических моделей?</w:t>
      </w:r>
    </w:p>
    <w:p w14:paraId="2E88419A" w14:textId="436D457F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Назовите основные этапы разработки математической модели.</w:t>
      </w:r>
    </w:p>
    <w:p w14:paraId="3C497F2C" w14:textId="0BE9DFCD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В чем заключается проверка адекватности математической модели?</w:t>
      </w:r>
    </w:p>
    <w:p w14:paraId="6AA086BC" w14:textId="40F2F946" w:rsidR="002D3A09" w:rsidRPr="002D3A09" w:rsidRDefault="002D3A09" w:rsidP="002D3A0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D3A09">
        <w:rPr>
          <w:rFonts w:ascii="Times New Roman" w:hAnsi="Times New Roman" w:cs="Times New Roman"/>
        </w:rPr>
        <w:t>Какие требования предъявляются к модели для успешного применения в инженерной практике?</w:t>
      </w:r>
    </w:p>
    <w:p w14:paraId="37EB5D20" w14:textId="77777777" w:rsidR="002D3A09" w:rsidRPr="002D3A09" w:rsidRDefault="002D3A09" w:rsidP="002D3A09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2D3A09" w:rsidRPr="002D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86BFC"/>
    <w:multiLevelType w:val="hybridMultilevel"/>
    <w:tmpl w:val="5D5CE9EE"/>
    <w:lvl w:ilvl="0" w:tplc="C6F8B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EF2D3D"/>
    <w:multiLevelType w:val="hybridMultilevel"/>
    <w:tmpl w:val="A7588C24"/>
    <w:lvl w:ilvl="0" w:tplc="3DDC6F5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4567D24"/>
    <w:multiLevelType w:val="hybridMultilevel"/>
    <w:tmpl w:val="49CCABA6"/>
    <w:lvl w:ilvl="0" w:tplc="C6F8BA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0E"/>
    <w:rsid w:val="00120FED"/>
    <w:rsid w:val="001A4C0E"/>
    <w:rsid w:val="002D3A09"/>
    <w:rsid w:val="00490D65"/>
    <w:rsid w:val="00597B4E"/>
    <w:rsid w:val="006D2358"/>
    <w:rsid w:val="009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4F33"/>
  <w15:chartTrackingRefBased/>
  <w15:docId w15:val="{AF33BE2C-56EF-42D4-9528-D167267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C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C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C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C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C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4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Nurdaulet Kalassov</dc:creator>
  <cp:keywords/>
  <dc:description/>
  <cp:lastModifiedBy>Nurdaulet kalasov</cp:lastModifiedBy>
  <cp:revision>3</cp:revision>
  <dcterms:created xsi:type="dcterms:W3CDTF">2025-09-13T07:29:00Z</dcterms:created>
  <dcterms:modified xsi:type="dcterms:W3CDTF">2025-09-14T09:32:00Z</dcterms:modified>
</cp:coreProperties>
</file>